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28C" w:rsidRPr="00EE6442" w:rsidRDefault="002E328C" w:rsidP="00B25F4E">
      <w:pPr>
        <w:pStyle w:val="c5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  <w:color w:val="000000"/>
        </w:rPr>
      </w:pPr>
      <w:r w:rsidRPr="00EE6442">
        <w:rPr>
          <w:b/>
          <w:bCs/>
          <w:color w:val="000000"/>
        </w:rPr>
        <w:t>МИНИ-МУЗЕЙ  «РУССКАЯ ИЗБА»   КАК  СРЕДСТВО    ПРИОБЩЕНИЯ  ДОШКОЛЬНИКОВ  К ИСТОКАМ НАРОДНОЙ КУЛЬТУРЫ</w:t>
      </w:r>
    </w:p>
    <w:p w:rsidR="009869F2" w:rsidRPr="00EE6442" w:rsidRDefault="002E328C" w:rsidP="004979F8">
      <w:pPr>
        <w:pStyle w:val="c5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 w:rsidRPr="00EE6442">
        <w:rPr>
          <w:bCs/>
          <w:color w:val="000000"/>
        </w:rPr>
        <w:t xml:space="preserve">                                                                           </w:t>
      </w:r>
      <w:r w:rsidR="009869F2" w:rsidRPr="00EE6442">
        <w:rPr>
          <w:bCs/>
          <w:color w:val="000000"/>
        </w:rPr>
        <w:t xml:space="preserve">                           Ирина Александровна</w:t>
      </w:r>
      <w:r w:rsidRPr="00EE6442">
        <w:rPr>
          <w:bCs/>
          <w:color w:val="000000"/>
        </w:rPr>
        <w:t xml:space="preserve"> </w:t>
      </w:r>
      <w:proofErr w:type="spellStart"/>
      <w:r w:rsidRPr="00EE6442">
        <w:rPr>
          <w:bCs/>
          <w:color w:val="000000"/>
        </w:rPr>
        <w:t>Вайдукова</w:t>
      </w:r>
      <w:proofErr w:type="spellEnd"/>
      <w:r w:rsidRPr="00EE6442">
        <w:rPr>
          <w:bCs/>
          <w:color w:val="000000"/>
        </w:rPr>
        <w:t xml:space="preserve">, </w:t>
      </w:r>
    </w:p>
    <w:p w:rsidR="002E328C" w:rsidRPr="00EE6442" w:rsidRDefault="00EE6442" w:rsidP="00EE6442">
      <w:pPr>
        <w:pStyle w:val="c5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 w:rsidRPr="00EE6442">
        <w:rPr>
          <w:bCs/>
          <w:color w:val="000000"/>
        </w:rPr>
        <w:t xml:space="preserve">старший </w:t>
      </w:r>
      <w:r w:rsidR="009869F2" w:rsidRPr="00EE6442">
        <w:rPr>
          <w:bCs/>
          <w:color w:val="000000"/>
        </w:rPr>
        <w:t>воспитатель</w:t>
      </w:r>
    </w:p>
    <w:p w:rsidR="002E328C" w:rsidRPr="00EE6442" w:rsidRDefault="002E328C" w:rsidP="00EE6442">
      <w:pPr>
        <w:pStyle w:val="c5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 w:rsidRPr="00EE6442">
        <w:rPr>
          <w:bCs/>
          <w:color w:val="000000"/>
        </w:rPr>
        <w:t xml:space="preserve">                                                                                </w:t>
      </w:r>
      <w:r w:rsidR="00EE6442" w:rsidRPr="00EE6442">
        <w:rPr>
          <w:bCs/>
          <w:color w:val="000000"/>
        </w:rPr>
        <w:t xml:space="preserve">                     МА ДОУ № 21</w:t>
      </w:r>
      <w:r w:rsidRPr="00EE6442">
        <w:rPr>
          <w:bCs/>
          <w:color w:val="000000"/>
        </w:rPr>
        <w:t xml:space="preserve">, </w:t>
      </w:r>
    </w:p>
    <w:p w:rsidR="002E328C" w:rsidRPr="00EE6442" w:rsidRDefault="002E328C" w:rsidP="00EE6442">
      <w:pPr>
        <w:pStyle w:val="c5"/>
        <w:shd w:val="clear" w:color="auto" w:fill="FFFFFF"/>
        <w:tabs>
          <w:tab w:val="left" w:pos="7404"/>
          <w:tab w:val="right" w:pos="9923"/>
        </w:tabs>
        <w:spacing w:before="0" w:beforeAutospacing="0" w:after="0" w:afterAutospacing="0"/>
        <w:jc w:val="right"/>
        <w:rPr>
          <w:bCs/>
          <w:color w:val="000000"/>
        </w:rPr>
      </w:pPr>
      <w:r w:rsidRPr="00EE6442">
        <w:rPr>
          <w:bCs/>
          <w:color w:val="000000"/>
        </w:rPr>
        <w:t xml:space="preserve">     г.Краснотурьинск</w:t>
      </w:r>
    </w:p>
    <w:p w:rsidR="009869F2" w:rsidRPr="00EE6442" w:rsidRDefault="009869F2" w:rsidP="00EE6442">
      <w:pPr>
        <w:pStyle w:val="c5"/>
        <w:shd w:val="clear" w:color="auto" w:fill="FFFFFF"/>
        <w:tabs>
          <w:tab w:val="left" w:pos="7404"/>
          <w:tab w:val="right" w:pos="9923"/>
        </w:tabs>
        <w:spacing w:before="0" w:beforeAutospacing="0" w:after="0" w:afterAutospacing="0"/>
        <w:jc w:val="right"/>
        <w:rPr>
          <w:bCs/>
          <w:color w:val="000000"/>
        </w:rPr>
      </w:pPr>
      <w:r w:rsidRPr="00EE6442">
        <w:rPr>
          <w:bCs/>
          <w:color w:val="000000"/>
        </w:rPr>
        <w:t>Свердловская область</w:t>
      </w:r>
    </w:p>
    <w:p w:rsidR="002E328C" w:rsidRPr="00EE6442" w:rsidRDefault="002E328C" w:rsidP="00B25F4E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</w:rPr>
      </w:pPr>
    </w:p>
    <w:p w:rsidR="00927CD2" w:rsidRPr="00EE6442" w:rsidRDefault="00927CD2" w:rsidP="00B25F4E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</w:rPr>
      </w:pPr>
      <w:r w:rsidRPr="00EE6442">
        <w:rPr>
          <w:rStyle w:val="c2"/>
          <w:color w:val="000000"/>
        </w:rPr>
        <w:t xml:space="preserve">На современном этапе развития общества возрождается интерес к истории и культуре русского народа, его традициям, растет национальное самосознание, стремление людей познать и понять самобытность России.  </w:t>
      </w:r>
    </w:p>
    <w:p w:rsidR="00927CD2" w:rsidRPr="00EE6442" w:rsidRDefault="00927CD2" w:rsidP="00B25F4E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</w:rPr>
      </w:pPr>
      <w:r w:rsidRPr="00EE6442">
        <w:rPr>
          <w:color w:val="000000"/>
        </w:rPr>
        <w:t xml:space="preserve">Сейчас уже ни у кого не вызывает сомнения, что приобщение к культуре и истории следует начинать с дошкольного возраста. Именно в этот период важно сформировать вокруг ребёнка одухотворённую среду, подготовить дошкольника к получению опыта в познании истории своей Родины. </w:t>
      </w:r>
      <w:r w:rsidR="004979F8" w:rsidRPr="004979F8">
        <w:rPr>
          <w:rStyle w:val="c2"/>
          <w:color w:val="000000"/>
        </w:rPr>
        <w:t xml:space="preserve">Целью </w:t>
      </w:r>
      <w:r w:rsidR="004979F8">
        <w:rPr>
          <w:rStyle w:val="c2"/>
          <w:color w:val="000000"/>
        </w:rPr>
        <w:t>федеральной образовательной программы дошкольного образования</w:t>
      </w:r>
      <w:r w:rsidR="004979F8" w:rsidRPr="004979F8">
        <w:rPr>
          <w:rStyle w:val="c2"/>
          <w:color w:val="000000"/>
        </w:rPr>
        <w:t xml:space="preserve"> являются разностороннее развитие детей дошкольного возраста с учетом их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  <w:r w:rsidR="004979F8">
        <w:rPr>
          <w:rStyle w:val="c2"/>
          <w:color w:val="000000"/>
        </w:rPr>
        <w:t xml:space="preserve"> </w:t>
      </w:r>
      <w:r w:rsidRPr="00EE6442">
        <w:rPr>
          <w:rStyle w:val="c2"/>
          <w:color w:val="000000"/>
        </w:rPr>
        <w:t xml:space="preserve">Поэтому, нужно как можно раньше приобщить детей (и взрослых-родителей) к национальной культуре, воспитывать любовь и уважение к Родине. Одним </w:t>
      </w:r>
      <w:r w:rsidR="004979F8">
        <w:rPr>
          <w:rStyle w:val="c2"/>
          <w:color w:val="000000"/>
        </w:rPr>
        <w:t xml:space="preserve">словом, осуществлять </w:t>
      </w:r>
      <w:r w:rsidRPr="00EE6442">
        <w:rPr>
          <w:rStyle w:val="c2"/>
          <w:color w:val="000000"/>
        </w:rPr>
        <w:t xml:space="preserve">патриотическое воспитание юных граждан. </w:t>
      </w:r>
    </w:p>
    <w:p w:rsidR="00927CD2" w:rsidRPr="00EE6442" w:rsidRDefault="00927CD2" w:rsidP="00B25F4E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EE6442">
        <w:rPr>
          <w:color w:val="000000"/>
        </w:rPr>
        <w:t>Именно по</w:t>
      </w:r>
      <w:r w:rsidR="004979F8">
        <w:rPr>
          <w:color w:val="000000"/>
        </w:rPr>
        <w:t xml:space="preserve">этому, решая задачи </w:t>
      </w:r>
      <w:r w:rsidRPr="00EE6442">
        <w:rPr>
          <w:color w:val="000000"/>
        </w:rPr>
        <w:t xml:space="preserve">патриотического воспитания, мы </w:t>
      </w:r>
      <w:proofErr w:type="gramStart"/>
      <w:r w:rsidRPr="00EE6442">
        <w:rPr>
          <w:color w:val="000000"/>
        </w:rPr>
        <w:t>обращаемся  к</w:t>
      </w:r>
      <w:proofErr w:type="gramEnd"/>
      <w:r w:rsidRPr="00EE6442">
        <w:rPr>
          <w:color w:val="000000"/>
        </w:rPr>
        <w:t xml:space="preserve"> музейной педагогике.</w:t>
      </w:r>
    </w:p>
    <w:p w:rsidR="00927CD2" w:rsidRPr="00EE6442" w:rsidRDefault="00927CD2" w:rsidP="00B25F4E">
      <w:pPr>
        <w:pStyle w:val="c18"/>
        <w:shd w:val="clear" w:color="auto" w:fill="FFFFFF"/>
        <w:spacing w:before="0" w:beforeAutospacing="0" w:after="0" w:afterAutospacing="0"/>
        <w:ind w:firstLine="709"/>
        <w:jc w:val="both"/>
        <w:rPr>
          <w:rStyle w:val="s2"/>
          <w:color w:val="000000"/>
          <w:shd w:val="clear" w:color="auto" w:fill="FFFFFF"/>
        </w:rPr>
      </w:pPr>
      <w:r w:rsidRPr="00EE6442">
        <w:t>Основная цель музейной педагогики-</w:t>
      </w:r>
      <w:r w:rsidRPr="00EE6442">
        <w:rPr>
          <w:rStyle w:val="s2"/>
          <w:color w:val="000000"/>
          <w:shd w:val="clear" w:color="auto" w:fill="FFFFFF"/>
        </w:rPr>
        <w:t>создание условий для развития личности путём включения её в многообразную деятельность музея.</w:t>
      </w:r>
    </w:p>
    <w:p w:rsidR="00927CD2" w:rsidRPr="00EE6442" w:rsidRDefault="00927CD2" w:rsidP="00B25F4E">
      <w:pPr>
        <w:pStyle w:val="Default"/>
        <w:ind w:firstLine="708"/>
        <w:jc w:val="both"/>
        <w:rPr>
          <w:shd w:val="clear" w:color="auto" w:fill="FFFFFF"/>
        </w:rPr>
      </w:pPr>
      <w:r w:rsidRPr="00EE6442">
        <w:rPr>
          <w:shd w:val="clear" w:color="auto" w:fill="FFFFFF"/>
        </w:rPr>
        <w:t xml:space="preserve">В </w:t>
      </w:r>
      <w:proofErr w:type="gramStart"/>
      <w:r w:rsidRPr="00EE6442">
        <w:rPr>
          <w:shd w:val="clear" w:color="auto" w:fill="FFFFFF"/>
        </w:rPr>
        <w:t>качестве  программного</w:t>
      </w:r>
      <w:proofErr w:type="gramEnd"/>
      <w:r w:rsidRPr="00EE6442">
        <w:rPr>
          <w:shd w:val="clear" w:color="auto" w:fill="FFFFFF"/>
        </w:rPr>
        <w:t xml:space="preserve">  обеспечения </w:t>
      </w:r>
      <w:proofErr w:type="spellStart"/>
      <w:r w:rsidRPr="00EE6442">
        <w:rPr>
          <w:shd w:val="clear" w:color="auto" w:fill="FFFFFF"/>
        </w:rPr>
        <w:t>воспитательно</w:t>
      </w:r>
      <w:proofErr w:type="spellEnd"/>
      <w:r w:rsidRPr="00EE6442">
        <w:rPr>
          <w:shd w:val="clear" w:color="auto" w:fill="FFFFFF"/>
        </w:rPr>
        <w:t xml:space="preserve">–образовательного  процесса в   нашей   ДОО была </w:t>
      </w:r>
      <w:r w:rsidR="00F35B6A" w:rsidRPr="00EE6442">
        <w:rPr>
          <w:shd w:val="clear" w:color="auto" w:fill="FFFFFF"/>
        </w:rPr>
        <w:t>разработана</w:t>
      </w:r>
      <w:r w:rsidRPr="00EE6442">
        <w:rPr>
          <w:shd w:val="clear" w:color="auto" w:fill="FFFFFF"/>
        </w:rPr>
        <w:t xml:space="preserve"> программа дополнительного образования </w:t>
      </w:r>
      <w:r w:rsidRPr="00EE6442">
        <w:rPr>
          <w:color w:val="000000" w:themeColor="text1"/>
        </w:rPr>
        <w:t>«Русская горница», ориентированная</w:t>
      </w:r>
      <w:r w:rsidR="004979F8">
        <w:rPr>
          <w:color w:val="000000" w:themeColor="text1"/>
        </w:rPr>
        <w:t xml:space="preserve"> на </w:t>
      </w:r>
      <w:r w:rsidR="005B3BAB" w:rsidRPr="00EE6442">
        <w:rPr>
          <w:color w:val="000000" w:themeColor="text1"/>
        </w:rPr>
        <w:t>патриотическо</w:t>
      </w:r>
      <w:r w:rsidRPr="00EE6442">
        <w:rPr>
          <w:color w:val="000000" w:themeColor="text1"/>
        </w:rPr>
        <w:t xml:space="preserve">е и художественно–эстетическое воспитание детей. В основу данной программы заложена программа О.Л. Князевой, М.Д. </w:t>
      </w:r>
      <w:proofErr w:type="spellStart"/>
      <w:r w:rsidRPr="00EE6442">
        <w:rPr>
          <w:color w:val="000000" w:themeColor="text1"/>
        </w:rPr>
        <w:t>Маханевой</w:t>
      </w:r>
      <w:proofErr w:type="spellEnd"/>
      <w:r w:rsidRPr="00EE6442">
        <w:rPr>
          <w:color w:val="000000" w:themeColor="text1"/>
        </w:rPr>
        <w:t xml:space="preserve"> «Приобщение детей к истокам русской народной культуры».</w:t>
      </w:r>
      <w:r w:rsidRPr="00EE6442">
        <w:rPr>
          <w:shd w:val="clear" w:color="auto" w:fill="FFFFFF"/>
        </w:rPr>
        <w:t> </w:t>
      </w:r>
      <w:r w:rsidR="00DF1A6E" w:rsidRPr="00EE6442">
        <w:rPr>
          <w:shd w:val="clear" w:color="auto" w:fill="FFFFFF"/>
        </w:rPr>
        <w:t>Программа рассчитана на детей от 4 до 7 лет. Она предусматривает ознакомление дошкольников с народными промыслами России, с обычаями, традициями, трудом русского народа по народному календарю, воспитывает интерес к народной культуре, устному народному творчеству, народной музыки, народным играм.</w:t>
      </w:r>
    </w:p>
    <w:p w:rsidR="00927CD2" w:rsidRPr="00EE6442" w:rsidRDefault="005B3BAB" w:rsidP="00B25F4E">
      <w:pPr>
        <w:pStyle w:val="Default"/>
        <w:ind w:firstLine="708"/>
        <w:jc w:val="both"/>
        <w:rPr>
          <w:color w:val="000000" w:themeColor="text1"/>
        </w:rPr>
      </w:pPr>
      <w:r w:rsidRPr="00EE6442">
        <w:rPr>
          <w:shd w:val="clear" w:color="auto" w:fill="FFFFFF"/>
        </w:rPr>
        <w:t>Одним из педагогических условий реализации данной программы – это взаимосвязь</w:t>
      </w:r>
      <w:r w:rsidR="00927CD2" w:rsidRPr="00EE6442">
        <w:rPr>
          <w:shd w:val="clear" w:color="auto" w:fill="FFFFFF"/>
        </w:rPr>
        <w:t xml:space="preserve"> дошкольной  образовательной организации  с музеями.  Одним из приоритетных направлений  такой связи является  краеведческое направление. </w:t>
      </w:r>
    </w:p>
    <w:p w:rsidR="00927CD2" w:rsidRPr="00EE6442" w:rsidRDefault="00927CD2" w:rsidP="00B25F4E">
      <w:pPr>
        <w:pStyle w:val="c18"/>
        <w:shd w:val="clear" w:color="auto" w:fill="FFFFFF"/>
        <w:spacing w:before="0" w:beforeAutospacing="0" w:after="0" w:afterAutospacing="0"/>
        <w:ind w:firstLine="709"/>
        <w:jc w:val="both"/>
      </w:pPr>
      <w:r w:rsidRPr="00EE6442">
        <w:t xml:space="preserve">В условиях нашего города функционируют два музея:  краеведческий и геологический, которые  ориентированы, в основном, на школьников. Наш детский сад находится далеко от центра,  и существует проблема  посещения </w:t>
      </w:r>
      <w:bookmarkStart w:id="0" w:name="_GoBack"/>
      <w:bookmarkEnd w:id="0"/>
      <w:r w:rsidRPr="00EE6442">
        <w:t xml:space="preserve">вывода детей  нашего  детского сада в музеи.   Также, проведя анкетирование родителей и опрос детей, мы выяснили, что не все дети  были в музее, а родители не считают нужным осуществлять такие  семейные  культурные практики, т.е.   водить своего   ребенка  в музеи. </w:t>
      </w:r>
    </w:p>
    <w:p w:rsidR="00927CD2" w:rsidRPr="00EE6442" w:rsidRDefault="00927CD2" w:rsidP="00B25F4E">
      <w:pPr>
        <w:pStyle w:val="c18"/>
        <w:shd w:val="clear" w:color="auto" w:fill="FFFFFF"/>
        <w:spacing w:before="0" w:beforeAutospacing="0" w:after="0" w:afterAutospacing="0"/>
        <w:ind w:firstLine="709"/>
        <w:jc w:val="both"/>
      </w:pPr>
      <w:r w:rsidRPr="00EE6442">
        <w:t xml:space="preserve">Проблему решает создание в нашем детском саду    мини – музея, являющимся   наиболее  оптимальным средством передачи информации, в рамках которого   происходит  внедрение в воспитательно-образовательный процесс ДОО средств музееведения и музейной педагогики, создание в детском саду  музейно-образовательного пространства,  центром которого является мини-музей. </w:t>
      </w:r>
    </w:p>
    <w:p w:rsidR="00927CD2" w:rsidRPr="00EE6442" w:rsidRDefault="00927CD2" w:rsidP="00B25F4E">
      <w:pPr>
        <w:pStyle w:val="c18"/>
        <w:shd w:val="clear" w:color="auto" w:fill="FFFFFF"/>
        <w:spacing w:before="0" w:beforeAutospacing="0" w:after="0" w:afterAutospacing="0"/>
        <w:ind w:firstLine="709"/>
        <w:jc w:val="both"/>
      </w:pPr>
      <w:r w:rsidRPr="00EE6442">
        <w:t xml:space="preserve">Мини-музей - это особая форма работы с детьми и родителями, это способ «погружения» детей в информативную, новую и необычную предметно- пространственную </w:t>
      </w:r>
      <w:r w:rsidRPr="00EE6442">
        <w:lastRenderedPageBreak/>
        <w:t xml:space="preserve">среду, </w:t>
      </w:r>
      <w:proofErr w:type="gramStart"/>
      <w:r w:rsidRPr="00EE6442">
        <w:t>это  возможность</w:t>
      </w:r>
      <w:proofErr w:type="gramEnd"/>
      <w:r w:rsidRPr="00EE6442">
        <w:t xml:space="preserve"> сопереживания общих впечатлений с родителями, сверстниками и педагогами.</w:t>
      </w:r>
    </w:p>
    <w:p w:rsidR="00C060D6" w:rsidRPr="00EE6442" w:rsidRDefault="00927CD2" w:rsidP="00B25F4E">
      <w:pPr>
        <w:pStyle w:val="c18"/>
        <w:spacing w:before="0" w:beforeAutospacing="0" w:after="0" w:afterAutospacing="0"/>
        <w:ind w:firstLine="709"/>
        <w:jc w:val="both"/>
      </w:pPr>
      <w:r w:rsidRPr="00EE6442">
        <w:t xml:space="preserve">Ознакомление детей с бытом, традициями, отдельными историческими моментами, фольклором, культурой </w:t>
      </w:r>
      <w:r w:rsidR="005B3BAB" w:rsidRPr="00EE6442">
        <w:t xml:space="preserve">русского </w:t>
      </w:r>
      <w:r w:rsidRPr="00EE6442">
        <w:t xml:space="preserve">народа в </w:t>
      </w:r>
      <w:proofErr w:type="gramStart"/>
      <w:r w:rsidRPr="00EE6442">
        <w:t>нашей  ДОО</w:t>
      </w:r>
      <w:proofErr w:type="gramEnd"/>
      <w:r w:rsidRPr="00EE6442">
        <w:t xml:space="preserve">  осуществляется посредством мини -  музея «Русская изба». </w:t>
      </w:r>
    </w:p>
    <w:p w:rsidR="00927CD2" w:rsidRPr="00EE6442" w:rsidRDefault="00927CD2" w:rsidP="00B25F4E">
      <w:pPr>
        <w:pStyle w:val="c18"/>
        <w:spacing w:before="0" w:beforeAutospacing="0" w:after="0" w:afterAutospacing="0"/>
        <w:ind w:firstLine="709"/>
        <w:jc w:val="both"/>
      </w:pPr>
      <w:r w:rsidRPr="00EE6442">
        <w:t>Цель деятельности нашего мини-музея -   воспитание  любви и интереса к культуре своего народа, ознакомление с традициями и обычаями русского народа.</w:t>
      </w:r>
    </w:p>
    <w:p w:rsidR="00927CD2" w:rsidRPr="00EE6442" w:rsidRDefault="00927CD2" w:rsidP="00B25F4E">
      <w:pPr>
        <w:pStyle w:val="c18"/>
        <w:spacing w:before="0" w:beforeAutospacing="0" w:after="0" w:afterAutospacing="0"/>
        <w:ind w:firstLine="709"/>
        <w:jc w:val="both"/>
      </w:pPr>
      <w:r w:rsidRPr="00EE6442">
        <w:t>Мини-музей  «Русская изба» в нашем дошкольном учреждении создавался  постепенно и пополняется по сегодняшний день. Изба оснащена предметами быта, рукоделия, старинными аксессуарами, содержит разнообразный наглядный и практический материал:</w:t>
      </w:r>
    </w:p>
    <w:p w:rsidR="00927CD2" w:rsidRPr="00EE6442" w:rsidRDefault="00927CD2" w:rsidP="00B25F4E">
      <w:pPr>
        <w:pStyle w:val="c18"/>
        <w:spacing w:before="0" w:beforeAutospacing="0" w:after="0" w:afterAutospacing="0"/>
        <w:jc w:val="both"/>
      </w:pPr>
      <w:r w:rsidRPr="00EE6442">
        <w:t xml:space="preserve"> - русская </w:t>
      </w:r>
      <w:proofErr w:type="gramStart"/>
      <w:r w:rsidRPr="00EE6442">
        <w:t>печка,  деревянные</w:t>
      </w:r>
      <w:proofErr w:type="gramEnd"/>
      <w:r w:rsidRPr="00EE6442">
        <w:t xml:space="preserve"> стол и стул, посуда, утварь,</w:t>
      </w:r>
      <w:r w:rsidR="005B3BAB" w:rsidRPr="00EE6442">
        <w:t xml:space="preserve"> самовар,</w:t>
      </w:r>
      <w:r w:rsidRPr="00EE6442">
        <w:t xml:space="preserve"> колыбель;</w:t>
      </w:r>
    </w:p>
    <w:p w:rsidR="002E328C" w:rsidRPr="00EE6442" w:rsidRDefault="002E328C" w:rsidP="00B25F4E">
      <w:pPr>
        <w:pStyle w:val="c18"/>
        <w:spacing w:before="0" w:beforeAutospacing="0" w:after="0" w:afterAutospacing="0"/>
        <w:jc w:val="both"/>
      </w:pPr>
      <w:r w:rsidRPr="00EE6442">
        <w:t xml:space="preserve">- </w:t>
      </w:r>
      <w:r w:rsidR="00D57590" w:rsidRPr="00EE6442">
        <w:t>прялка, веретено, кружева, вышивки, старинные платки, полотенца, половики;</w:t>
      </w:r>
    </w:p>
    <w:p w:rsidR="002E328C" w:rsidRPr="00EE6442" w:rsidRDefault="00D57590" w:rsidP="00B25F4E">
      <w:pPr>
        <w:pStyle w:val="c18"/>
        <w:spacing w:before="0" w:beforeAutospacing="0" w:after="0" w:afterAutospacing="0"/>
        <w:jc w:val="both"/>
      </w:pPr>
      <w:r w:rsidRPr="00EE6442">
        <w:t xml:space="preserve">- лоскутное одеяло; </w:t>
      </w:r>
      <w:proofErr w:type="spellStart"/>
      <w:r w:rsidRPr="00EE6442">
        <w:t>подузорники</w:t>
      </w:r>
      <w:proofErr w:type="spellEnd"/>
      <w:r w:rsidRPr="00EE6442">
        <w:t xml:space="preserve">, наволочки, русские народные костюмы, сундук; </w:t>
      </w:r>
    </w:p>
    <w:p w:rsidR="00927CD2" w:rsidRPr="00EE6442" w:rsidRDefault="00927CD2" w:rsidP="00B25F4E">
      <w:pPr>
        <w:pStyle w:val="c18"/>
        <w:spacing w:before="0" w:beforeAutospacing="0" w:after="0" w:afterAutospacing="0"/>
        <w:jc w:val="both"/>
      </w:pPr>
      <w:r w:rsidRPr="00EE6442">
        <w:t>- изделия наро</w:t>
      </w:r>
      <w:r w:rsidR="00F62D64" w:rsidRPr="00EE6442">
        <w:t>дных промыслов: Гжель, Хохлома, русские народные куклы –     обереги, матрешка</w:t>
      </w:r>
      <w:r w:rsidR="00D57590" w:rsidRPr="00EE6442">
        <w:t>;</w:t>
      </w:r>
      <w:r w:rsidR="00F62D64" w:rsidRPr="00EE6442">
        <w:t xml:space="preserve"> </w:t>
      </w:r>
    </w:p>
    <w:p w:rsidR="00927CD2" w:rsidRPr="00EE6442" w:rsidRDefault="00927CD2" w:rsidP="00B25F4E">
      <w:pPr>
        <w:pStyle w:val="c18"/>
        <w:spacing w:before="0" w:beforeAutospacing="0" w:after="0" w:afterAutospacing="0"/>
        <w:jc w:val="both"/>
      </w:pPr>
      <w:r w:rsidRPr="00EE6442">
        <w:t>- русские народные инструменты: балалайка, бубен, свистульки</w:t>
      </w:r>
      <w:r w:rsidR="005B3BAB" w:rsidRPr="00EE6442">
        <w:t>, гусли</w:t>
      </w:r>
      <w:r w:rsidRPr="00EE6442">
        <w:t>;</w:t>
      </w:r>
    </w:p>
    <w:p w:rsidR="00927CD2" w:rsidRPr="00EE6442" w:rsidRDefault="00927CD2" w:rsidP="00B25F4E">
      <w:pPr>
        <w:pStyle w:val="c18"/>
        <w:spacing w:before="0" w:beforeAutospacing="0" w:after="0" w:afterAutospacing="0"/>
        <w:jc w:val="both"/>
      </w:pPr>
      <w:r w:rsidRPr="00EE6442">
        <w:t>- макет «Русское подворье».</w:t>
      </w:r>
    </w:p>
    <w:p w:rsidR="00927CD2" w:rsidRPr="00EE6442" w:rsidRDefault="00927CD2" w:rsidP="00B25F4E">
      <w:pPr>
        <w:pStyle w:val="c18"/>
        <w:spacing w:before="0" w:beforeAutospacing="0" w:after="0" w:afterAutospacing="0"/>
        <w:ind w:firstLine="708"/>
        <w:jc w:val="both"/>
      </w:pPr>
      <w:r w:rsidRPr="00EE6442">
        <w:t xml:space="preserve">Организация «Русской избы» в стенах детского сада оказалась делом не только увлекательным, но и вполне доступным  при плодотворном сотрудничестве и взаимодействии с семьями наших воспитанников. </w:t>
      </w:r>
    </w:p>
    <w:p w:rsidR="00927CD2" w:rsidRPr="00EE6442" w:rsidRDefault="00927CD2" w:rsidP="00B25F4E">
      <w:pPr>
        <w:pStyle w:val="c18"/>
        <w:spacing w:before="0" w:beforeAutospacing="0" w:after="0" w:afterAutospacing="0"/>
        <w:ind w:firstLine="709"/>
        <w:jc w:val="both"/>
      </w:pPr>
      <w:r w:rsidRPr="00EE6442">
        <w:t xml:space="preserve"> Для создания интерьера избы были проведены беседы с сотрудниками краеведческого музея, изучены книги о культуре и быте русского народа и подобраны предметы, соответствующие старине. Ведь главное требование к организации предметно-пространственной среды «Русской избы» - ее развивающий характер.</w:t>
      </w:r>
    </w:p>
    <w:p w:rsidR="00927CD2" w:rsidRPr="00EE6442" w:rsidRDefault="00927CD2" w:rsidP="00B25F4E">
      <w:pPr>
        <w:pStyle w:val="c18"/>
        <w:spacing w:before="0" w:beforeAutospacing="0" w:after="0" w:afterAutospacing="0"/>
        <w:ind w:firstLine="360"/>
        <w:jc w:val="both"/>
      </w:pPr>
      <w:r w:rsidRPr="00EE6442">
        <w:t xml:space="preserve">Работа в нашем мини-музее «Русская изба» представляет собой систему мероприятий с использованием разных форм. </w:t>
      </w:r>
    </w:p>
    <w:p w:rsidR="00927CD2" w:rsidRPr="00EE6442" w:rsidRDefault="00927CD2" w:rsidP="00B25F4E">
      <w:pPr>
        <w:pStyle w:val="c18"/>
        <w:numPr>
          <w:ilvl w:val="0"/>
          <w:numId w:val="1"/>
        </w:numPr>
        <w:spacing w:before="0" w:beforeAutospacing="0" w:after="0" w:afterAutospacing="0"/>
        <w:ind w:left="0"/>
        <w:jc w:val="both"/>
      </w:pPr>
      <w:r w:rsidRPr="00EE6442">
        <w:t xml:space="preserve">Совместная образовательная деятельность взрослого и ребенка через: </w:t>
      </w:r>
    </w:p>
    <w:p w:rsidR="00927CD2" w:rsidRPr="00EE6442" w:rsidRDefault="00927CD2" w:rsidP="00B25F4E">
      <w:pPr>
        <w:pStyle w:val="c18"/>
        <w:spacing w:before="0" w:beforeAutospacing="0" w:after="0" w:afterAutospacing="0"/>
        <w:jc w:val="both"/>
      </w:pPr>
      <w:r w:rsidRPr="00EE6442">
        <w:t>- Проведение  занятий: «Устройство русской избы», «Старинная посуда и предметы обихода», «</w:t>
      </w:r>
      <w:r w:rsidR="00050678" w:rsidRPr="00EE6442">
        <w:t>Золотое веретено</w:t>
      </w:r>
      <w:r w:rsidRPr="00EE6442">
        <w:t>», «Русская народная одежда»,  «Знакомство с народными промыслами», «Матрешка - народная игрушка»</w:t>
      </w:r>
      <w:r w:rsidR="007E3C8C" w:rsidRPr="00EE6442">
        <w:t>, «В</w:t>
      </w:r>
      <w:r w:rsidR="00050678" w:rsidRPr="00EE6442">
        <w:t xml:space="preserve">олшебная дудочка» </w:t>
      </w:r>
      <w:r w:rsidRPr="00EE6442">
        <w:t>и др</w:t>
      </w:r>
      <w:r w:rsidR="00050678" w:rsidRPr="00EE6442">
        <w:t>.</w:t>
      </w:r>
    </w:p>
    <w:p w:rsidR="00927CD2" w:rsidRPr="00EE6442" w:rsidRDefault="00927CD2" w:rsidP="00B25F4E">
      <w:pPr>
        <w:pStyle w:val="c18"/>
        <w:spacing w:before="0" w:beforeAutospacing="0" w:after="0" w:afterAutospacing="0"/>
        <w:jc w:val="both"/>
      </w:pPr>
      <w:r w:rsidRPr="00EE6442">
        <w:t>- Реализацию  педагогических проектов «Русская народная кукла», «Пасха», «</w:t>
      </w:r>
      <w:r w:rsidR="00050678" w:rsidRPr="00EE6442">
        <w:t>Капустница</w:t>
      </w:r>
      <w:r w:rsidRPr="00EE6442">
        <w:t>».</w:t>
      </w:r>
    </w:p>
    <w:p w:rsidR="007E3C8C" w:rsidRPr="00EE6442" w:rsidRDefault="00927CD2" w:rsidP="00B25F4E">
      <w:pPr>
        <w:pStyle w:val="c18"/>
        <w:spacing w:before="0" w:beforeAutospacing="0" w:after="0" w:afterAutospacing="0"/>
        <w:jc w:val="both"/>
      </w:pPr>
      <w:r w:rsidRPr="00EE6442">
        <w:t xml:space="preserve">- Чтение и заучивание </w:t>
      </w:r>
      <w:proofErr w:type="spellStart"/>
      <w:r w:rsidRPr="00EE6442">
        <w:t>закличек</w:t>
      </w:r>
      <w:proofErr w:type="spellEnd"/>
      <w:r w:rsidRPr="00EE6442">
        <w:t xml:space="preserve">, </w:t>
      </w:r>
      <w:proofErr w:type="spellStart"/>
      <w:r w:rsidRPr="00EE6442">
        <w:t>потешек</w:t>
      </w:r>
      <w:proofErr w:type="spellEnd"/>
      <w:r w:rsidRPr="00EE6442">
        <w:t xml:space="preserve">, примет, поговорок, пословиц, </w:t>
      </w:r>
      <w:r w:rsidR="007E3C8C" w:rsidRPr="00EE6442">
        <w:t xml:space="preserve">былин, </w:t>
      </w:r>
      <w:r w:rsidRPr="00EE6442">
        <w:t>танцев, песен, народных игр</w:t>
      </w:r>
      <w:r w:rsidR="007E3C8C" w:rsidRPr="00EE6442">
        <w:t>, инсценировка русских народных сказок</w:t>
      </w:r>
      <w:r w:rsidRPr="00EE6442">
        <w:t>.</w:t>
      </w:r>
    </w:p>
    <w:p w:rsidR="007E3C8C" w:rsidRPr="00EE6442" w:rsidRDefault="008E0797" w:rsidP="00B25F4E">
      <w:pPr>
        <w:pStyle w:val="c18"/>
        <w:spacing w:before="0" w:beforeAutospacing="0" w:after="0" w:afterAutospacing="0"/>
        <w:jc w:val="both"/>
      </w:pPr>
      <w:r w:rsidRPr="00EE6442">
        <w:t xml:space="preserve"> </w:t>
      </w:r>
      <w:r w:rsidR="00927CD2" w:rsidRPr="00EE6442">
        <w:t>- Оформление тематических выставок: «Домашние животные – их роль в жизни русского крестьянина», «Русская народная кукла», «</w:t>
      </w:r>
      <w:r w:rsidR="00C060D6" w:rsidRPr="00EE6442">
        <w:t>Ай да капуста!</w:t>
      </w:r>
      <w:r w:rsidR="00927CD2" w:rsidRPr="00EE6442">
        <w:t>», «Бабушкин сундучок»</w:t>
      </w:r>
      <w:r w:rsidR="007E3C8C" w:rsidRPr="00EE6442">
        <w:t>, «Великий праздник Пасха», выставка детского творчества.</w:t>
      </w:r>
    </w:p>
    <w:p w:rsidR="00927CD2" w:rsidRPr="00EE6442" w:rsidRDefault="00927CD2" w:rsidP="00B25F4E">
      <w:pPr>
        <w:pStyle w:val="c18"/>
        <w:spacing w:before="0" w:beforeAutospacing="0" w:after="0" w:afterAutospacing="0"/>
        <w:jc w:val="both"/>
      </w:pPr>
      <w:r w:rsidRPr="00EE6442">
        <w:t>- Организацию  народных, фольклорных</w:t>
      </w:r>
      <w:r w:rsidR="007E3C8C" w:rsidRPr="00EE6442">
        <w:t>, спортивных</w:t>
      </w:r>
      <w:r w:rsidRPr="00EE6442">
        <w:t xml:space="preserve"> досугов и развлечений для дошкольников</w:t>
      </w:r>
      <w:r w:rsidR="007E3C8C" w:rsidRPr="00EE6442">
        <w:t>:</w:t>
      </w:r>
      <w:r w:rsidRPr="00EE6442">
        <w:t xml:space="preserve"> «Пришла весна – отворяй ворота», «Веселится народ – праздник Пасхи у ворот», «</w:t>
      </w:r>
      <w:r w:rsidR="00050678" w:rsidRPr="00EE6442">
        <w:t>Капустница</w:t>
      </w:r>
      <w:r w:rsidRPr="00EE6442">
        <w:t>»</w:t>
      </w:r>
      <w:r w:rsidR="00050678" w:rsidRPr="00EE6442">
        <w:t>, «Богатыри земли русской»</w:t>
      </w:r>
      <w:r w:rsidRPr="00EE6442">
        <w:t>.</w:t>
      </w:r>
    </w:p>
    <w:p w:rsidR="00927CD2" w:rsidRPr="00EE6442" w:rsidRDefault="00927CD2" w:rsidP="00B25F4E">
      <w:pPr>
        <w:pStyle w:val="c18"/>
        <w:numPr>
          <w:ilvl w:val="0"/>
          <w:numId w:val="1"/>
        </w:numPr>
        <w:spacing w:before="0" w:beforeAutospacing="0" w:after="0" w:afterAutospacing="0"/>
        <w:ind w:left="0"/>
        <w:jc w:val="both"/>
      </w:pPr>
      <w:r w:rsidRPr="00EE6442">
        <w:t>Взаимодействие  с семьями воспитанников</w:t>
      </w:r>
      <w:r w:rsidRPr="00EE6442">
        <w:rPr>
          <w:b/>
        </w:rPr>
        <w:t>.</w:t>
      </w:r>
      <w:r w:rsidR="008E0797" w:rsidRPr="00EE6442">
        <w:rPr>
          <w:b/>
        </w:rPr>
        <w:t xml:space="preserve"> </w:t>
      </w:r>
    </w:p>
    <w:p w:rsidR="00927CD2" w:rsidRPr="00EE6442" w:rsidRDefault="00927CD2" w:rsidP="00B25F4E">
      <w:pPr>
        <w:pStyle w:val="c18"/>
        <w:spacing w:before="0" w:beforeAutospacing="0" w:after="0" w:afterAutospacing="0"/>
        <w:jc w:val="both"/>
      </w:pPr>
      <w:r w:rsidRPr="00EE6442">
        <w:t>- Родительские  собрания, например,    «</w:t>
      </w:r>
      <w:r w:rsidRPr="00EE6442">
        <w:rPr>
          <w:bCs/>
        </w:rPr>
        <w:t>Роль малых фольклорных жанров в воспитании детей</w:t>
      </w:r>
      <w:r w:rsidRPr="00EE6442">
        <w:t>».</w:t>
      </w:r>
    </w:p>
    <w:p w:rsidR="00927CD2" w:rsidRPr="00EE6442" w:rsidRDefault="003E7C9D" w:rsidP="00B25F4E">
      <w:pPr>
        <w:pStyle w:val="c18"/>
        <w:spacing w:before="0" w:beforeAutospacing="0" w:after="0" w:afterAutospacing="0"/>
        <w:jc w:val="both"/>
      </w:pPr>
      <w:r w:rsidRPr="00EE6442">
        <w:t xml:space="preserve"> </w:t>
      </w:r>
      <w:r w:rsidR="00927CD2" w:rsidRPr="00EE6442">
        <w:t xml:space="preserve">- </w:t>
      </w:r>
      <w:r w:rsidRPr="00EE6442">
        <w:t>Мастер-классы «Изготовление самодельной куклы-оберега», «Пасхальный сувенир»</w:t>
      </w:r>
      <w:r w:rsidR="00050678" w:rsidRPr="00EE6442">
        <w:t>.</w:t>
      </w:r>
    </w:p>
    <w:p w:rsidR="00927CD2" w:rsidRPr="00EE6442" w:rsidRDefault="00927CD2" w:rsidP="00B25F4E">
      <w:pPr>
        <w:pStyle w:val="c18"/>
        <w:spacing w:before="0" w:beforeAutospacing="0" w:after="0" w:afterAutospacing="0"/>
        <w:ind w:firstLine="709"/>
        <w:jc w:val="both"/>
      </w:pPr>
      <w:r w:rsidRPr="00EE6442">
        <w:t xml:space="preserve">Мини-музей стал неотъемлемой частью развивающей предметно-пространственной   среды нашего детского сада.  Работа мини-музея «Русская изба» является условием и средством успешного социокультурного развития детей, способствующая  воспитанию любви к родному краю, к его истории, культуре, быту, языку, формированию свободной и творческой личности, способной ориентироваться в современном мире, осознающей свои корни, национальные истоки. Только на основе прошлого можно понять настоящее, предвидеть будущее. В настоящее время ощущается необходимость возрождения </w:t>
      </w:r>
      <w:r w:rsidRPr="00EE6442">
        <w:lastRenderedPageBreak/>
        <w:t>российской культуры, изучения истории народа, восстановления духовности подрастающего поколения.</w:t>
      </w:r>
    </w:p>
    <w:p w:rsidR="00927CD2" w:rsidRPr="00EE6442" w:rsidRDefault="00927CD2" w:rsidP="00B25F4E">
      <w:pPr>
        <w:pStyle w:val="c18"/>
        <w:spacing w:before="0" w:beforeAutospacing="0" w:after="0" w:afterAutospacing="0"/>
        <w:ind w:firstLine="709"/>
        <w:jc w:val="both"/>
      </w:pPr>
      <w:r w:rsidRPr="00EE6442">
        <w:t xml:space="preserve">Детские впечатления от увиденного в музее всегда находят свое воплощение во всех видах детской деятельности: познавательно-исследовательской, игровой, музыкальной, изобразительной, коммуникативной, восприятие художественной литературы и фольклора. </w:t>
      </w:r>
    </w:p>
    <w:p w:rsidR="00927CD2" w:rsidRPr="00EE6442" w:rsidRDefault="00927CD2" w:rsidP="00B25F4E">
      <w:pPr>
        <w:pStyle w:val="c18"/>
        <w:spacing w:before="0" w:beforeAutospacing="0" w:after="0" w:afterAutospacing="0"/>
        <w:ind w:firstLine="708"/>
        <w:jc w:val="both"/>
      </w:pPr>
      <w:r w:rsidRPr="00EE6442">
        <w:t xml:space="preserve">Экспонаты музея можно потрогать, рассмотреть. К тому же  многие из них сделаны  руками детей и родителей. </w:t>
      </w:r>
    </w:p>
    <w:p w:rsidR="00927CD2" w:rsidRPr="00EE6442" w:rsidRDefault="00927CD2" w:rsidP="00B25F4E">
      <w:pPr>
        <w:pStyle w:val="c18"/>
        <w:spacing w:before="0" w:beforeAutospacing="0" w:after="0" w:afterAutospacing="0"/>
        <w:ind w:firstLine="709"/>
        <w:jc w:val="both"/>
      </w:pPr>
      <w:r w:rsidRPr="00EE6442">
        <w:t>Среда «Русской избы» для ребёнка - средство познания традиций и культуры. Погружение детей в существующую музейную среду предоставляет уникальную возможность приобщения дошкольников к духовным богатствам и ценностям общества, помогает нашим воспитанникам осознать свое место в культурно-историческом пространстве, оценить себя, соотнеся с историческим прошлым. Всё это, а также выработанные определенные правила общения и поведения в музее,   зажигают в сердцах ребят искорки любви, уважения и бесконечной гордости к истории своей страны, родного края. По-настоящему радостно видеть заинтересованные, горящие глаза детей, их лица, когда они участвуют в работе музея. Приятно узнать от родителей, как много ребята знают, запоминают и с огромным желанием рассказывают дома о посещении мини - музея детского сада.</w:t>
      </w:r>
    </w:p>
    <w:p w:rsidR="002E328C" w:rsidRPr="00EE6442" w:rsidRDefault="002E328C" w:rsidP="00B25F4E">
      <w:pPr>
        <w:pStyle w:val="c18"/>
        <w:spacing w:before="0" w:beforeAutospacing="0" w:after="0" w:afterAutospacing="0"/>
        <w:ind w:firstLine="709"/>
        <w:jc w:val="both"/>
        <w:rPr>
          <w:b/>
        </w:rPr>
      </w:pPr>
      <w:r w:rsidRPr="00EE6442">
        <w:rPr>
          <w:b/>
        </w:rPr>
        <w:t>Литература.</w:t>
      </w:r>
    </w:p>
    <w:p w:rsidR="002E328C" w:rsidRPr="00EE6442" w:rsidRDefault="002E328C" w:rsidP="00B25F4E">
      <w:pPr>
        <w:pStyle w:val="c18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rStyle w:val="a3"/>
          <w:color w:val="auto"/>
          <w:u w:val="none"/>
        </w:rPr>
      </w:pPr>
      <w:r w:rsidRPr="00EE6442">
        <w:t xml:space="preserve">Князева О.Л.  Приобщение детей к истокам русской народной культуры: Программа. Учебно-методическое пособие. - </w:t>
      </w:r>
      <w:proofErr w:type="spellStart"/>
      <w:proofErr w:type="gramStart"/>
      <w:r w:rsidRPr="00EE6442">
        <w:t>Спб</w:t>
      </w:r>
      <w:proofErr w:type="spellEnd"/>
      <w:r w:rsidRPr="00EE6442">
        <w:t>.:</w:t>
      </w:r>
      <w:proofErr w:type="gramEnd"/>
      <w:r w:rsidRPr="00EE6442">
        <w:t xml:space="preserve"> ООО Издательство «Детство-Пресс», 2015.</w:t>
      </w:r>
      <w:r w:rsidR="001B3A5E" w:rsidRPr="00EE6442">
        <w:fldChar w:fldCharType="begin"/>
      </w:r>
      <w:r w:rsidRPr="00EE6442">
        <w:instrText xml:space="preserve"> HYPERLINK "http://www.labirint.ru/books/442934/?point=ml48&amp;auth=DDCD7DB0-5802-48AC-8C71-7D111E842731" \t "_blank" </w:instrText>
      </w:r>
      <w:r w:rsidR="001B3A5E" w:rsidRPr="00EE6442">
        <w:fldChar w:fldCharType="separate"/>
      </w:r>
    </w:p>
    <w:p w:rsidR="002E328C" w:rsidRPr="00EE6442" w:rsidRDefault="002E328C" w:rsidP="00B25F4E">
      <w:pPr>
        <w:pStyle w:val="c18"/>
        <w:numPr>
          <w:ilvl w:val="0"/>
          <w:numId w:val="3"/>
        </w:numPr>
        <w:spacing w:before="0" w:beforeAutospacing="0" w:after="0" w:afterAutospacing="0"/>
        <w:ind w:left="0"/>
        <w:jc w:val="both"/>
      </w:pPr>
      <w:r w:rsidRPr="00EE6442">
        <w:rPr>
          <w:rStyle w:val="a3"/>
          <w:color w:val="auto"/>
          <w:u w:val="none"/>
        </w:rPr>
        <w:t xml:space="preserve">Косарева В.Н. Народная культура и традиции: занятия с детьми 3-7 лет. - </w:t>
      </w:r>
      <w:r w:rsidR="001B3A5E" w:rsidRPr="00EE6442">
        <w:fldChar w:fldCharType="end"/>
      </w:r>
      <w:r w:rsidRPr="00EE6442">
        <w:t>Волгоград: Учитель, 2014.</w:t>
      </w:r>
    </w:p>
    <w:p w:rsidR="002E328C" w:rsidRPr="00EE6442" w:rsidRDefault="002E328C" w:rsidP="00B25F4E">
      <w:pPr>
        <w:pStyle w:val="c18"/>
        <w:numPr>
          <w:ilvl w:val="0"/>
          <w:numId w:val="3"/>
        </w:numPr>
        <w:spacing w:before="0" w:beforeAutospacing="0" w:after="0" w:afterAutospacing="0"/>
        <w:ind w:left="0"/>
        <w:jc w:val="both"/>
      </w:pPr>
      <w:r w:rsidRPr="00EE6442">
        <w:t xml:space="preserve"> Рыжова Н., Логинова Л., </w:t>
      </w:r>
      <w:proofErr w:type="spellStart"/>
      <w:r w:rsidRPr="00EE6442">
        <w:t>Данюкова</w:t>
      </w:r>
      <w:proofErr w:type="spellEnd"/>
      <w:r w:rsidRPr="00EE6442">
        <w:t xml:space="preserve"> А. Мини-музеи в детском саду. -                        М.: </w:t>
      </w:r>
      <w:proofErr w:type="spellStart"/>
      <w:r w:rsidRPr="00EE6442">
        <w:t>Линка</w:t>
      </w:r>
      <w:proofErr w:type="spellEnd"/>
      <w:r w:rsidRPr="00EE6442">
        <w:t>-пресс, 2008.</w:t>
      </w:r>
    </w:p>
    <w:p w:rsidR="004C01EF" w:rsidRPr="00EE6442" w:rsidRDefault="004C01EF" w:rsidP="00B25F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F4E" w:rsidRPr="00EE6442" w:rsidRDefault="00B25F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25F4E" w:rsidRPr="00EE6442" w:rsidSect="004C0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E"/>
    <w:multiLevelType w:val="multilevel"/>
    <w:tmpl w:val="81949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92C49B5"/>
    <w:multiLevelType w:val="hybridMultilevel"/>
    <w:tmpl w:val="DD06E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D55ED8"/>
    <w:multiLevelType w:val="hybridMultilevel"/>
    <w:tmpl w:val="94646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CD2"/>
    <w:rsid w:val="00050678"/>
    <w:rsid w:val="00100975"/>
    <w:rsid w:val="001B3A5E"/>
    <w:rsid w:val="002E328C"/>
    <w:rsid w:val="003835B5"/>
    <w:rsid w:val="003E7C9D"/>
    <w:rsid w:val="004979F8"/>
    <w:rsid w:val="004C01EF"/>
    <w:rsid w:val="00587CEA"/>
    <w:rsid w:val="005B3BAB"/>
    <w:rsid w:val="007E3C8C"/>
    <w:rsid w:val="008E0797"/>
    <w:rsid w:val="00927CD2"/>
    <w:rsid w:val="009869F2"/>
    <w:rsid w:val="00B25F4E"/>
    <w:rsid w:val="00B6323F"/>
    <w:rsid w:val="00B84E9F"/>
    <w:rsid w:val="00C060D6"/>
    <w:rsid w:val="00D57590"/>
    <w:rsid w:val="00DF1A6E"/>
    <w:rsid w:val="00E55171"/>
    <w:rsid w:val="00EE6442"/>
    <w:rsid w:val="00F35B6A"/>
    <w:rsid w:val="00F6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2A1E38-3CB9-4446-B06A-F3BD538C7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27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27CD2"/>
  </w:style>
  <w:style w:type="paragraph" w:customStyle="1" w:styleId="c18">
    <w:name w:val="c18"/>
    <w:basedOn w:val="a"/>
    <w:rsid w:val="00927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27CD2"/>
  </w:style>
  <w:style w:type="paragraph" w:customStyle="1" w:styleId="Default">
    <w:name w:val="Default"/>
    <w:rsid w:val="00927C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uiPriority w:val="99"/>
    <w:unhideWhenUsed/>
    <w:rsid w:val="002E32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Пользователь</cp:lastModifiedBy>
  <cp:revision>3</cp:revision>
  <cp:lastPrinted>2016-11-16T06:56:00Z</cp:lastPrinted>
  <dcterms:created xsi:type="dcterms:W3CDTF">2024-11-29T04:46:00Z</dcterms:created>
  <dcterms:modified xsi:type="dcterms:W3CDTF">2024-12-09T05:27:00Z</dcterms:modified>
</cp:coreProperties>
</file>